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4B" w:rsidRDefault="00020444">
      <w:pPr>
        <w:pStyle w:val="Heading1"/>
        <w:spacing w:after="227"/>
        <w:jc w:val="center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The Bristol and Gloucestershire Archaeological Society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3555"/>
        <w:gridCol w:w="2847"/>
      </w:tblGrid>
      <w:tr w:rsidR="00CA524B"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020444">
            <w:pPr>
              <w:pStyle w:val="Heading2"/>
              <w:spacing w:after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Registered Charity No. 202014      </w:t>
            </w:r>
          </w:p>
        </w:tc>
        <w:tc>
          <w:tcPr>
            <w:tcW w:w="35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020444">
            <w:pPr>
              <w:pStyle w:val="Heading2"/>
              <w:spacing w:after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www.bgas.org.uk</w:t>
            </w:r>
          </w:p>
        </w:tc>
        <w:tc>
          <w:tcPr>
            <w:tcW w:w="2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020444">
            <w:pPr>
              <w:pStyle w:val="Heading2"/>
              <w:spacing w:after="17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Established 21 April 1876</w:t>
            </w:r>
          </w:p>
        </w:tc>
      </w:tr>
    </w:tbl>
    <w:p w:rsidR="0024460C" w:rsidRDefault="0024460C">
      <w:pPr>
        <w:rPr>
          <w:rFonts w:ascii="Baskerville Old Face" w:eastAsia="Times New Roman" w:hAnsi="Baskerville Old Face" w:cs="Baskerville Old Face"/>
          <w:b/>
          <w:vanish/>
          <w:sz w:val="36"/>
          <w:lang w:bidi="ar-SA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5295"/>
        <w:gridCol w:w="2847"/>
      </w:tblGrid>
      <w:tr w:rsidR="00CA524B"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020444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From:</w:t>
            </w:r>
          </w:p>
        </w:tc>
        <w:tc>
          <w:tcPr>
            <w:tcW w:w="5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B65424">
            <w:pPr>
              <w:pStyle w:val="Standard"/>
              <w:ind w:right="26"/>
              <w:rPr>
                <w:rFonts w:cs="AGaramond"/>
                <w:sz w:val="22"/>
                <w:szCs w:val="22"/>
              </w:rPr>
            </w:pPr>
            <w:proofErr w:type="spellStart"/>
            <w:r>
              <w:t>Dr</w:t>
            </w:r>
            <w:proofErr w:type="spellEnd"/>
            <w:r>
              <w:t xml:space="preserve"> Graham J Barton</w:t>
            </w:r>
            <w:r w:rsidR="00020444">
              <w:rPr>
                <w:rFonts w:cs="AGaramond"/>
                <w:sz w:val="22"/>
                <w:szCs w:val="22"/>
              </w:rPr>
              <w:t xml:space="preserve">                                 </w:t>
            </w:r>
          </w:p>
          <w:p w:rsidR="00CA524B" w:rsidRDefault="00020444">
            <w:pPr>
              <w:pStyle w:val="Standard"/>
              <w:ind w:right="26"/>
              <w:rPr>
                <w:rFonts w:cs="AGaramond"/>
                <w:sz w:val="22"/>
                <w:szCs w:val="22"/>
              </w:rPr>
            </w:pPr>
            <w:r>
              <w:rPr>
                <w:rFonts w:cs="AGaramond"/>
                <w:sz w:val="22"/>
                <w:szCs w:val="22"/>
              </w:rPr>
              <w:t>Honorary General Secretary</w:t>
            </w:r>
          </w:p>
        </w:tc>
        <w:tc>
          <w:tcPr>
            <w:tcW w:w="2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B65424">
            <w:pPr>
              <w:pStyle w:val="Standard"/>
              <w:ind w:right="26"/>
              <w:jc w:val="right"/>
              <w:rPr>
                <w:rFonts w:cs="AGaramond"/>
                <w:sz w:val="22"/>
                <w:szCs w:val="22"/>
              </w:rPr>
            </w:pPr>
            <w:r>
              <w:t xml:space="preserve">10 Paddock Gardens, </w:t>
            </w:r>
            <w:proofErr w:type="spellStart"/>
            <w:r>
              <w:t>Longlevens</w:t>
            </w:r>
            <w:proofErr w:type="spellEnd"/>
            <w:r>
              <w:t xml:space="preserve">, </w:t>
            </w:r>
            <w:bookmarkStart w:id="0" w:name="_GoBack"/>
            <w:bookmarkEnd w:id="0"/>
            <w:r>
              <w:t>Gloucester, GL2 0ED</w:t>
            </w:r>
          </w:p>
        </w:tc>
      </w:tr>
      <w:tr w:rsidR="00CA524B"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020444">
            <w:pPr>
              <w:pStyle w:val="Standard"/>
              <w:ind w:right="26"/>
              <w:rPr>
                <w:sz w:val="22"/>
                <w:szCs w:val="22"/>
              </w:rPr>
            </w:pPr>
            <w:r>
              <w:rPr>
                <w:rFonts w:cs="AGaramond"/>
                <w:i/>
                <w:iCs/>
                <w:sz w:val="22"/>
                <w:szCs w:val="22"/>
              </w:rPr>
              <w:t>Email</w:t>
            </w:r>
            <w:r>
              <w:rPr>
                <w:rFonts w:cs="AGaramond"/>
                <w:sz w:val="22"/>
                <w:szCs w:val="22"/>
              </w:rPr>
              <w:t>:</w:t>
            </w:r>
          </w:p>
        </w:tc>
        <w:tc>
          <w:tcPr>
            <w:tcW w:w="52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B65424">
            <w:pPr>
              <w:pStyle w:val="Standard"/>
              <w:ind w:right="26"/>
              <w:rPr>
                <w:rFonts w:cs="AGaramond"/>
                <w:sz w:val="22"/>
                <w:szCs w:val="22"/>
              </w:rPr>
            </w:pPr>
            <w:r>
              <w:rPr>
                <w:rFonts w:cs="AGaramond"/>
                <w:sz w:val="22"/>
                <w:szCs w:val="22"/>
              </w:rPr>
              <w:t>secretary</w:t>
            </w:r>
            <w:r w:rsidR="00020444">
              <w:rPr>
                <w:rFonts w:cs="AGaramond"/>
                <w:sz w:val="22"/>
                <w:szCs w:val="22"/>
              </w:rPr>
              <w:t>@bgas.org.uk</w:t>
            </w:r>
            <w:r w:rsidR="00020444">
              <w:rPr>
                <w:rFonts w:cs="AGaramond"/>
                <w:sz w:val="22"/>
                <w:szCs w:val="22"/>
              </w:rPr>
              <w:tab/>
            </w:r>
          </w:p>
        </w:tc>
        <w:tc>
          <w:tcPr>
            <w:tcW w:w="2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020444">
            <w:pPr>
              <w:pStyle w:val="Standard"/>
              <w:ind w:right="26"/>
              <w:jc w:val="right"/>
              <w:rPr>
                <w:rFonts w:cs="AGaramond"/>
                <w:sz w:val="22"/>
                <w:szCs w:val="22"/>
              </w:rPr>
            </w:pPr>
            <w:r>
              <w:rPr>
                <w:rFonts w:cs="AGaramond"/>
                <w:sz w:val="22"/>
                <w:szCs w:val="22"/>
              </w:rPr>
              <w:t xml:space="preserve">Tel.  </w:t>
            </w:r>
            <w:r w:rsidR="00B65424" w:rsidRPr="00B65424">
              <w:rPr>
                <w:sz w:val="22"/>
              </w:rPr>
              <w:t>01452 414279</w:t>
            </w:r>
          </w:p>
        </w:tc>
      </w:tr>
    </w:tbl>
    <w:p w:rsidR="00CA524B" w:rsidRDefault="00CA524B">
      <w:pPr>
        <w:pStyle w:val="Standard"/>
      </w:pPr>
    </w:p>
    <w:p w:rsidR="00CA524B" w:rsidRPr="005F29B3" w:rsidRDefault="00020444" w:rsidP="005F29B3">
      <w:pPr>
        <w:pStyle w:val="Standard"/>
        <w:spacing w:after="227"/>
        <w:jc w:val="center"/>
        <w:rPr>
          <w:rFonts w:cs="AGaramond"/>
          <w:b/>
          <w:bCs/>
        </w:rPr>
      </w:pPr>
      <w:r>
        <w:rPr>
          <w:rFonts w:cs="AGaramond"/>
          <w:b/>
          <w:bCs/>
        </w:rPr>
        <w:t>RESEARCH GRANT APPLICATION FORM</w:t>
      </w:r>
    </w:p>
    <w:tbl>
      <w:tblPr>
        <w:tblW w:w="90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6"/>
        <w:gridCol w:w="6660"/>
      </w:tblGrid>
      <w:tr w:rsidR="005F29B3" w:rsidTr="00B772F1">
        <w:tc>
          <w:tcPr>
            <w:tcW w:w="1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9B3" w:rsidRDefault="005F29B3">
            <w:pPr>
              <w:pStyle w:val="TableContents"/>
            </w:pPr>
            <w:r>
              <w:t>Full name</w:t>
            </w:r>
          </w:p>
        </w:tc>
        <w:tc>
          <w:tcPr>
            <w:tcW w:w="3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B3" w:rsidRDefault="005F29B3">
            <w:pPr>
              <w:pStyle w:val="TableContents"/>
            </w:pPr>
          </w:p>
        </w:tc>
      </w:tr>
      <w:tr w:rsidR="005F29B3" w:rsidTr="00B772F1">
        <w:tc>
          <w:tcPr>
            <w:tcW w:w="13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9B3" w:rsidRDefault="005F29B3">
            <w:pPr>
              <w:pStyle w:val="TableContents"/>
            </w:pPr>
            <w:r>
              <w:t>Address</w:t>
            </w:r>
          </w:p>
        </w:tc>
        <w:tc>
          <w:tcPr>
            <w:tcW w:w="36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B3" w:rsidRDefault="005F29B3">
            <w:pPr>
              <w:pStyle w:val="TableContents"/>
            </w:pPr>
          </w:p>
          <w:p w:rsidR="005F29B3" w:rsidRDefault="005F29B3">
            <w:pPr>
              <w:pStyle w:val="TableContents"/>
            </w:pPr>
          </w:p>
          <w:p w:rsidR="005F29B3" w:rsidRDefault="005F29B3">
            <w:pPr>
              <w:pStyle w:val="TableContents"/>
            </w:pPr>
          </w:p>
          <w:p w:rsidR="005F29B3" w:rsidRDefault="005F29B3">
            <w:pPr>
              <w:pStyle w:val="TableContents"/>
            </w:pPr>
          </w:p>
        </w:tc>
      </w:tr>
      <w:tr w:rsidR="005F29B3" w:rsidTr="00B772F1">
        <w:tc>
          <w:tcPr>
            <w:tcW w:w="13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9B3" w:rsidRDefault="005F29B3">
            <w:pPr>
              <w:pStyle w:val="TableContents"/>
            </w:pPr>
            <w:r>
              <w:t>Daytime phone number</w:t>
            </w:r>
          </w:p>
        </w:tc>
        <w:tc>
          <w:tcPr>
            <w:tcW w:w="36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B3" w:rsidRDefault="005F29B3">
            <w:pPr>
              <w:pStyle w:val="TableContents"/>
            </w:pPr>
          </w:p>
        </w:tc>
      </w:tr>
      <w:tr w:rsidR="005F29B3" w:rsidTr="00B772F1">
        <w:tc>
          <w:tcPr>
            <w:tcW w:w="13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9B3" w:rsidRDefault="005F29B3">
            <w:pPr>
              <w:pStyle w:val="TableContents"/>
            </w:pPr>
            <w:r>
              <w:t>Evening phone number</w:t>
            </w:r>
          </w:p>
        </w:tc>
        <w:tc>
          <w:tcPr>
            <w:tcW w:w="36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B3" w:rsidRDefault="005F29B3">
            <w:pPr>
              <w:pStyle w:val="TableContents"/>
            </w:pPr>
          </w:p>
        </w:tc>
      </w:tr>
      <w:tr w:rsidR="005F29B3" w:rsidTr="00B772F1">
        <w:tc>
          <w:tcPr>
            <w:tcW w:w="13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9B3" w:rsidRDefault="005F29B3">
            <w:pPr>
              <w:pStyle w:val="TableContents"/>
            </w:pPr>
            <w:r>
              <w:t>E-mail address</w:t>
            </w:r>
          </w:p>
        </w:tc>
        <w:tc>
          <w:tcPr>
            <w:tcW w:w="367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B3" w:rsidRDefault="005F29B3">
            <w:pPr>
              <w:pStyle w:val="TableContents"/>
            </w:pPr>
          </w:p>
        </w:tc>
      </w:tr>
    </w:tbl>
    <w:p w:rsidR="00CA524B" w:rsidRDefault="00CA524B">
      <w:pPr>
        <w:pStyle w:val="Standard"/>
        <w:spacing w:before="57" w:after="57"/>
        <w:rPr>
          <w:rFonts w:cs="AGaramond"/>
          <w:i/>
          <w:iCs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A524B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020444">
            <w:pPr>
              <w:pStyle w:val="TableContents"/>
            </w:pPr>
            <w:r>
              <w:t>Brief description of project</w:t>
            </w:r>
          </w:p>
          <w:p w:rsidR="00CA524B" w:rsidRDefault="00CA524B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</w:tc>
      </w:tr>
      <w:tr w:rsidR="00CA524B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020444">
            <w:pPr>
              <w:pStyle w:val="TableContents"/>
            </w:pPr>
            <w:r>
              <w:t>Why is this project important?</w:t>
            </w:r>
          </w:p>
          <w:p w:rsidR="00CA524B" w:rsidRDefault="00CA524B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  <w:p w:rsidR="005F29B3" w:rsidRDefault="005F29B3" w:rsidP="005F29B3">
            <w:pPr>
              <w:pStyle w:val="TableContents"/>
            </w:pPr>
          </w:p>
        </w:tc>
      </w:tr>
      <w:tr w:rsidR="00CA524B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020444">
            <w:pPr>
              <w:pStyle w:val="TableContents"/>
            </w:pPr>
            <w:r>
              <w:t xml:space="preserve">Expenses for which grant is sought </w:t>
            </w: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117CCE" w:rsidRDefault="00117CCE">
            <w:pPr>
              <w:pStyle w:val="TableContents"/>
            </w:pPr>
          </w:p>
        </w:tc>
      </w:tr>
      <w:tr w:rsidR="00CA524B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020444">
            <w:pPr>
              <w:pStyle w:val="TableContents"/>
            </w:pPr>
            <w:r>
              <w:lastRenderedPageBreak/>
              <w:t>Details of other grants applied for</w:t>
            </w: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</w:tc>
      </w:tr>
      <w:tr w:rsidR="00CA524B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24B" w:rsidRDefault="00020444">
            <w:pPr>
              <w:pStyle w:val="TableContents"/>
            </w:pPr>
            <w:r>
              <w:t>Name of any sponsoring body</w:t>
            </w: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  <w:p w:rsidR="00CA524B" w:rsidRDefault="00CA524B">
            <w:pPr>
              <w:pStyle w:val="TableContents"/>
            </w:pPr>
          </w:p>
        </w:tc>
      </w:tr>
    </w:tbl>
    <w:p w:rsidR="00CA524B" w:rsidRDefault="00CA524B">
      <w:pPr>
        <w:pStyle w:val="Standard"/>
        <w:rPr>
          <w:rFonts w:cs="AGaramond"/>
          <w:i/>
          <w:iCs/>
          <w:sz w:val="22"/>
          <w:szCs w:val="22"/>
        </w:rPr>
      </w:pPr>
    </w:p>
    <w:p w:rsidR="00CA524B" w:rsidRDefault="00020444">
      <w:pPr>
        <w:pStyle w:val="Standard"/>
        <w:spacing w:before="57" w:after="170"/>
        <w:rPr>
          <w:rFonts w:cs="AGaramond"/>
          <w:sz w:val="22"/>
          <w:szCs w:val="22"/>
        </w:rPr>
      </w:pPr>
      <w:r>
        <w:rPr>
          <w:rFonts w:cs="AGaramond"/>
          <w:sz w:val="22"/>
          <w:szCs w:val="22"/>
        </w:rPr>
        <w:t>Name and address of two referees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29B3" w:rsidTr="00B772F1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9B3" w:rsidRDefault="005F29B3">
            <w:pPr>
              <w:pStyle w:val="TableContents"/>
            </w:pPr>
          </w:p>
          <w:p w:rsidR="005F29B3" w:rsidRDefault="005F29B3">
            <w:pPr>
              <w:pStyle w:val="TableContents"/>
            </w:pPr>
          </w:p>
          <w:p w:rsidR="005F29B3" w:rsidRDefault="005F29B3">
            <w:pPr>
              <w:pStyle w:val="TableContents"/>
            </w:pPr>
          </w:p>
          <w:p w:rsidR="005F29B3" w:rsidRDefault="005F29B3">
            <w:pPr>
              <w:pStyle w:val="TableContents"/>
            </w:pPr>
          </w:p>
          <w:p w:rsidR="005F29B3" w:rsidRDefault="005F29B3">
            <w:pPr>
              <w:pStyle w:val="TableContents"/>
            </w:pPr>
          </w:p>
          <w:p w:rsidR="005F29B3" w:rsidRDefault="005F29B3">
            <w:pPr>
              <w:pStyle w:val="TableContents"/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9B3" w:rsidRDefault="005F29B3">
            <w:pPr>
              <w:pStyle w:val="TableContents"/>
            </w:pPr>
          </w:p>
        </w:tc>
      </w:tr>
    </w:tbl>
    <w:p w:rsidR="00CA524B" w:rsidRDefault="00020444">
      <w:pPr>
        <w:pStyle w:val="Standard"/>
        <w:spacing w:before="170" w:after="340"/>
        <w:rPr>
          <w:rFonts w:cs="AGaramond"/>
          <w:b/>
          <w:bCs/>
          <w:sz w:val="22"/>
          <w:szCs w:val="22"/>
        </w:rPr>
      </w:pPr>
      <w:r>
        <w:rPr>
          <w:rFonts w:cs="AGaramond"/>
          <w:b/>
          <w:bCs/>
          <w:sz w:val="22"/>
          <w:szCs w:val="22"/>
        </w:rPr>
        <w:t>It is the responsibility of the applicant to ensure that references are supplied directly to the Research Committee by the chosen referees by 1 February, 1 April, 1 July or 1 October (as appropriate).</w:t>
      </w:r>
    </w:p>
    <w:p w:rsidR="00CA524B" w:rsidRDefault="00020444">
      <w:pPr>
        <w:pStyle w:val="Standard"/>
        <w:rPr>
          <w:rFonts w:cs="AGaramond"/>
          <w:sz w:val="22"/>
          <w:szCs w:val="22"/>
        </w:rPr>
      </w:pPr>
      <w:r>
        <w:rPr>
          <w:rFonts w:cs="AGaramond"/>
          <w:sz w:val="22"/>
          <w:szCs w:val="22"/>
        </w:rPr>
        <w:t>Signature of applicant:</w:t>
      </w:r>
    </w:p>
    <w:p w:rsidR="00CA524B" w:rsidRDefault="00CA524B">
      <w:pPr>
        <w:pStyle w:val="Standard"/>
        <w:rPr>
          <w:rFonts w:cs="AGaramond"/>
          <w:sz w:val="22"/>
          <w:szCs w:val="22"/>
        </w:rPr>
      </w:pPr>
    </w:p>
    <w:p w:rsidR="00CA524B" w:rsidRDefault="00CA524B">
      <w:pPr>
        <w:pStyle w:val="Standard"/>
        <w:rPr>
          <w:rFonts w:cs="AGaramond"/>
          <w:sz w:val="22"/>
          <w:szCs w:val="22"/>
        </w:rPr>
      </w:pPr>
    </w:p>
    <w:p w:rsidR="00CA524B" w:rsidRDefault="00CA524B">
      <w:pPr>
        <w:pStyle w:val="Standard"/>
        <w:rPr>
          <w:rFonts w:cs="AGaramond"/>
          <w:sz w:val="22"/>
          <w:szCs w:val="22"/>
        </w:rPr>
      </w:pPr>
    </w:p>
    <w:p w:rsidR="00CA524B" w:rsidRDefault="00020444">
      <w:pPr>
        <w:pStyle w:val="Standard"/>
        <w:rPr>
          <w:rFonts w:cs="AGaramond"/>
          <w:sz w:val="22"/>
          <w:szCs w:val="22"/>
        </w:rPr>
      </w:pPr>
      <w:r>
        <w:rPr>
          <w:rFonts w:cs="AGaramond"/>
          <w:sz w:val="22"/>
          <w:szCs w:val="22"/>
        </w:rPr>
        <w:t>Date:</w:t>
      </w:r>
    </w:p>
    <w:p w:rsidR="005F29B3" w:rsidRDefault="005F29B3">
      <w:pPr>
        <w:pStyle w:val="Standard"/>
        <w:rPr>
          <w:rFonts w:cs="AGaramond"/>
          <w:sz w:val="22"/>
          <w:szCs w:val="22"/>
        </w:rPr>
      </w:pPr>
    </w:p>
    <w:sectPr w:rsidR="005F29B3" w:rsidSect="005F29B3">
      <w:footerReference w:type="default" r:id="rId7"/>
      <w:pgSz w:w="11906" w:h="16838"/>
      <w:pgMar w:top="709" w:right="1417" w:bottom="28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65" w:rsidRDefault="003B0165">
      <w:r>
        <w:separator/>
      </w:r>
    </w:p>
  </w:endnote>
  <w:endnote w:type="continuationSeparator" w:id="0">
    <w:p w:rsidR="003B0165" w:rsidRDefault="003B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</w:font>
  <w:font w:name="AGaramond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B3" w:rsidRPr="005F29B3" w:rsidRDefault="005F29B3">
    <w:pPr>
      <w:pStyle w:val="Footer"/>
      <w:rPr>
        <w:rFonts w:asciiTheme="minorHAnsi" w:hAnsiTheme="minorHAnsi"/>
      </w:rPr>
    </w:pPr>
    <w:r w:rsidRPr="005F29B3">
      <w:rPr>
        <w:rFonts w:asciiTheme="minorHAnsi" w:hAnsiTheme="minorHAnsi"/>
      </w:rPr>
      <w:t>Return form to</w:t>
    </w:r>
    <w:r w:rsidR="00B65424" w:rsidRPr="00B65424">
      <w:rPr>
        <w:rFonts w:ascii="Arial" w:hAnsi="Arial" w:cs="Arial"/>
        <w:sz w:val="22"/>
      </w:rPr>
      <w:t xml:space="preserve">: </w:t>
    </w:r>
    <w:r w:rsidR="00B65424" w:rsidRPr="00B65424">
      <w:rPr>
        <w:rFonts w:asciiTheme="minorHAnsi" w:hAnsiTheme="minorHAnsi" w:cs="Arial"/>
        <w:sz w:val="22"/>
      </w:rPr>
      <w:t xml:space="preserve">Dr Graham J Barton, 10 Paddock Gardens, </w:t>
    </w:r>
    <w:proofErr w:type="spellStart"/>
    <w:r w:rsidR="00B65424" w:rsidRPr="00B65424">
      <w:rPr>
        <w:rFonts w:asciiTheme="minorHAnsi" w:hAnsiTheme="minorHAnsi" w:cs="Arial"/>
        <w:sz w:val="22"/>
      </w:rPr>
      <w:t>Longlevens</w:t>
    </w:r>
    <w:proofErr w:type="spellEnd"/>
    <w:r w:rsidR="00B65424" w:rsidRPr="00B65424">
      <w:rPr>
        <w:rFonts w:asciiTheme="minorHAnsi" w:hAnsiTheme="minorHAnsi" w:cs="Arial"/>
        <w:sz w:val="22"/>
      </w:rPr>
      <w:t>, Gloucester, GL2 0ED</w:t>
    </w:r>
    <w:r w:rsidRPr="005F29B3">
      <w:rPr>
        <w:rFonts w:asciiTheme="minorHAnsi" w:hAnsiTheme="minorHAnsi"/>
      </w:rPr>
      <w:t>.</w:t>
    </w:r>
  </w:p>
  <w:p w:rsidR="005F29B3" w:rsidRPr="005F29B3" w:rsidRDefault="005F29B3">
    <w:pPr>
      <w:pStyle w:val="Footer"/>
      <w:rPr>
        <w:rFonts w:asciiTheme="minorHAnsi" w:hAnsiTheme="minorHAnsi"/>
      </w:rPr>
    </w:pPr>
    <w:r w:rsidRPr="005F29B3">
      <w:rPr>
        <w:rFonts w:asciiTheme="minorHAnsi" w:hAnsiTheme="minorHAnsi"/>
      </w:rPr>
      <w:t xml:space="preserve">E-mail submissions to </w:t>
    </w:r>
    <w:r w:rsidR="00B65424">
      <w:rPr>
        <w:rFonts w:asciiTheme="minorHAnsi" w:hAnsiTheme="minorHAnsi"/>
      </w:rPr>
      <w:t>secretary</w:t>
    </w:r>
    <w:r w:rsidRPr="005F29B3">
      <w:rPr>
        <w:rFonts w:asciiTheme="minorHAnsi" w:hAnsiTheme="minorHAnsi"/>
      </w:rPr>
      <w:t>@bgas.org.uk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65" w:rsidRDefault="003B0165">
      <w:r>
        <w:rPr>
          <w:color w:val="000000"/>
        </w:rPr>
        <w:separator/>
      </w:r>
    </w:p>
  </w:footnote>
  <w:footnote w:type="continuationSeparator" w:id="0">
    <w:p w:rsidR="003B0165" w:rsidRDefault="003B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514"/>
    <w:multiLevelType w:val="multilevel"/>
    <w:tmpl w:val="C08EA60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819E7"/>
    <w:multiLevelType w:val="multilevel"/>
    <w:tmpl w:val="B1D4C49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047D"/>
    <w:multiLevelType w:val="multilevel"/>
    <w:tmpl w:val="B02AEC14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4B"/>
    <w:rsid w:val="00020444"/>
    <w:rsid w:val="00117CCE"/>
    <w:rsid w:val="0024460C"/>
    <w:rsid w:val="003B0165"/>
    <w:rsid w:val="005F29B3"/>
    <w:rsid w:val="00B65424"/>
    <w:rsid w:val="00B772F1"/>
    <w:rsid w:val="00CA524B"/>
    <w:rsid w:val="00E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4349C-B482-4369-9300-AF33162A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Baskerville Old Face" w:hAnsi="Baskerville Old Face" w:cs="Baskerville Old Face"/>
      <w:b/>
      <w:sz w:val="36"/>
      <w:lang w:val="en-GB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Garamond" w:hAnsi="AGaramond" w:cs="AGaramond"/>
      <w:i/>
      <w:sz w:val="18"/>
      <w:lang w:val="en-GB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80" w:hanging="180"/>
    </w:pPr>
  </w:style>
  <w:style w:type="paragraph" w:styleId="BodyTextIndent2">
    <w:name w:val="Body Text Indent 2"/>
    <w:basedOn w:val="Standard"/>
    <w:pPr>
      <w:ind w:left="360" w:hanging="36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PlainText">
    <w:name w:val="Plain Text"/>
    <w:basedOn w:val="Standard"/>
    <w:rPr>
      <w:rFonts w:ascii="Consolas" w:eastAsia="Calibri" w:hAnsi="Consolas"/>
      <w:sz w:val="21"/>
      <w:szCs w:val="21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PlainTextChar">
    <w:name w:val="Plain Text Char"/>
    <w:basedOn w:val="DefaultParagraphFont"/>
    <w:rPr>
      <w:rFonts w:ascii="Consolas" w:eastAsia="Calibri" w:hAnsi="Consolas" w:cs="Times New Roman"/>
      <w:sz w:val="21"/>
      <w:szCs w:val="21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F29B3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F29B3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5F29B3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F29B3"/>
    <w:rPr>
      <w:szCs w:val="21"/>
    </w:rPr>
  </w:style>
  <w:style w:type="paragraph" w:styleId="BodyText">
    <w:name w:val="Body Text"/>
    <w:basedOn w:val="Normal"/>
    <w:link w:val="BodyTextChar"/>
    <w:rsid w:val="005F29B3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F29B3"/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Bristol and Gloucestershire Archaeological Society</dc:title>
  <dc:creator>David Smith</dc:creator>
  <cp:lastModifiedBy>Jan</cp:lastModifiedBy>
  <cp:revision>5</cp:revision>
  <cp:lastPrinted>2013-03-08T12:01:00Z</cp:lastPrinted>
  <dcterms:created xsi:type="dcterms:W3CDTF">2017-06-22T11:25:00Z</dcterms:created>
  <dcterms:modified xsi:type="dcterms:W3CDTF">2018-04-22T14:31:00Z</dcterms:modified>
</cp:coreProperties>
</file>